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844" w:rsidRDefault="00E9410A">
      <w:pPr>
        <w:widowControl w:val="0"/>
        <w:spacing w:after="0" w:line="240" w:lineRule="auto"/>
        <w:ind w:left="1985" w:right="1134"/>
        <w:rPr>
          <w:rFonts w:ascii="Sylfaen" w:hAnsi="Sylfaen"/>
          <w:b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6350" distL="0" distR="8890" simplePos="0" relativeHeight="2" behindDoc="0" locked="0" layoutInCell="1" allowOverlap="1" wp14:anchorId="69520405">
                <wp:simplePos x="0" y="0"/>
                <wp:positionH relativeFrom="column">
                  <wp:posOffset>3810</wp:posOffset>
                </wp:positionH>
                <wp:positionV relativeFrom="paragraph">
                  <wp:posOffset>-35560</wp:posOffset>
                </wp:positionV>
                <wp:extent cx="1020445" cy="756285"/>
                <wp:effectExtent l="0" t="0" r="0" b="0"/>
                <wp:wrapNone/>
                <wp:docPr id="1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0600" cy="756360"/>
                          <a:chOff x="0" y="0"/>
                          <a:chExt cx="1020600" cy="756360"/>
                        </a:xfrm>
                      </wpg:grpSpPr>
                      <pic:pic xmlns:pic="http://schemas.openxmlformats.org/drawingml/2006/picture">
                        <pic:nvPicPr>
                          <pic:cNvPr id="2" name="Изображение1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0" y="0"/>
                            <a:ext cx="785520" cy="74988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Picture 52" descr="https://www.minfin.am/website/themes/frontend/default/image/logo.png"/>
                          <pic:cNvPicPr/>
                        </pic:nvPicPr>
                        <pic:blipFill>
                          <a:blip r:embed="rId7"/>
                          <a:srcRect r="94480"/>
                          <a:stretch/>
                        </pic:blipFill>
                        <pic:spPr>
                          <a:xfrm>
                            <a:off x="985680" y="0"/>
                            <a:ext cx="34920" cy="7563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Group 3" style="position:absolute;margin-left:0.3pt;margin-top:-2.8pt;width:80.35pt;height:59.55pt" coordorigin="6,-56" coordsize="1607,11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ID="Изображение1" stroked="f" o:allowincell="f" style="position:absolute;left:6;top:-56;width:1236;height:1180;mso-wrap-style:none;v-text-anchor:middle" type="_x0000_t75">
                  <v:imagedata r:id="rId8" o:detectmouseclick="t"/>
                  <v:stroke color="#3465a4" joinstyle="round" endcap="flat"/>
                  <w10:wrap type="none"/>
                </v:shape>
                <v:shape id="shape_0" ID="Picture 52" stroked="f" o:allowincell="f" style="position:absolute;left:1558;top:-56;width:54;height:1190;mso-wrap-style:none;v-text-anchor:middle" type="_x0000_t75">
                  <v:imagedata r:id="rId9" o:detectmouseclick="t"/>
                  <v:stroke color="#3465a4" joinstyle="round" endcap="flat"/>
                  <w10:wrap type="none"/>
                </v:shape>
              </v:group>
            </w:pict>
          </mc:Fallback>
        </mc:AlternateContent>
      </w:r>
      <w:r>
        <w:rPr>
          <w:rFonts w:ascii="GHEA Grapalat" w:hAnsi="GHEA Grapalat" w:cs="GHEA Grapalat"/>
          <w:b/>
          <w:sz w:val="26"/>
          <w:szCs w:val="26"/>
          <w:lang w:val="hy-AM"/>
        </w:rPr>
        <w:t>ՀԱՅԱՍՏԱՆԻ ՀԱՆՐԱՊԵՏՈՒԹՅԱՆ</w:t>
      </w:r>
    </w:p>
    <w:p w:rsidR="004B3844" w:rsidRDefault="00E9410A">
      <w:pPr>
        <w:widowControl w:val="0"/>
        <w:spacing w:after="0" w:line="240" w:lineRule="auto"/>
        <w:ind w:left="1985" w:right="1134"/>
        <w:rPr>
          <w:rFonts w:ascii="Sylfaen" w:hAnsi="Sylfaen"/>
          <w:b/>
          <w:sz w:val="26"/>
          <w:szCs w:val="26"/>
          <w:lang w:val="hy-AM"/>
        </w:rPr>
      </w:pPr>
      <w:r>
        <w:rPr>
          <w:rFonts w:ascii="GHEA Grapalat" w:hAnsi="GHEA Grapalat" w:cs="GHEA Grapalat"/>
          <w:b/>
          <w:sz w:val="26"/>
          <w:szCs w:val="26"/>
          <w:lang w:val="hy-AM"/>
        </w:rPr>
        <w:t>ՖԻՆԱՆՍՆԵՐԻ</w:t>
      </w:r>
      <w:r>
        <w:rPr>
          <w:rFonts w:ascii="GHEA Grapalat" w:hAnsi="GHEA Grapalat" w:cs="GHEA Grapalat"/>
          <w:b/>
          <w:sz w:val="26"/>
          <w:szCs w:val="26"/>
        </w:rPr>
        <w:t xml:space="preserve"> </w:t>
      </w:r>
      <w:r>
        <w:rPr>
          <w:rFonts w:ascii="GHEA Grapalat" w:hAnsi="GHEA Grapalat" w:cs="GHEA Grapalat"/>
          <w:b/>
          <w:sz w:val="26"/>
          <w:szCs w:val="26"/>
          <w:lang w:val="hy-AM"/>
        </w:rPr>
        <w:t>ՆԱԽԱՐԱՐՈՒԹՅՈՒՆ</w:t>
      </w:r>
    </w:p>
    <w:p w:rsidR="004B3844" w:rsidRDefault="00E9410A">
      <w:pPr>
        <w:widowControl w:val="0"/>
        <w:spacing w:after="120" w:line="240" w:lineRule="auto"/>
        <w:ind w:left="1985" w:right="1134"/>
        <w:rPr>
          <w:sz w:val="26"/>
          <w:szCs w:val="26"/>
        </w:rPr>
      </w:pPr>
      <w:r>
        <w:rPr>
          <w:rFonts w:ascii="GHEA Grapalat" w:hAnsi="GHEA Grapalat" w:cs="GHEA Grapalat"/>
          <w:b/>
          <w:bCs/>
          <w:sz w:val="26"/>
          <w:szCs w:val="26"/>
          <w:lang w:val="hy-AM"/>
        </w:rPr>
        <w:t>ՆԱԽԱՐԱՐ</w:t>
      </w:r>
      <w:r>
        <w:rPr>
          <w:rFonts w:ascii="Sylfaen" w:hAnsi="Sylfaen"/>
          <w:b/>
          <w:sz w:val="26"/>
          <w:szCs w:val="26"/>
          <w:lang w:val="hy-AM"/>
        </w:rPr>
        <w:t xml:space="preserve"> </w:t>
      </w:r>
    </w:p>
    <w:p w:rsidR="004B3844" w:rsidRDefault="004B3844">
      <w:pPr>
        <w:rPr>
          <w:rFonts w:ascii="GHEA Grapalat" w:hAnsi="GHEA Grapalat"/>
          <w:color w:val="000000" w:themeColor="text1"/>
          <w:sz w:val="28"/>
          <w:szCs w:val="28"/>
          <w:lang w:val="hy-AM"/>
        </w:rPr>
      </w:pPr>
    </w:p>
    <w:p w:rsidR="004B3844" w:rsidRDefault="004B3844">
      <w:pPr>
        <w:rPr>
          <w:rFonts w:ascii="GHEA Grapalat" w:eastAsia="Times New Roman" w:hAnsi="GHEA Grapalat" w:cs="Times New Roman"/>
          <w:spacing w:val="-20"/>
          <w:sz w:val="24"/>
          <w:szCs w:val="24"/>
          <w:lang w:val="hy-AM" w:eastAsia="ru-RU"/>
        </w:rPr>
      </w:pPr>
    </w:p>
    <w:p w:rsidR="004B3844" w:rsidRDefault="00E9410A">
      <w:pPr>
        <w:rPr>
          <w:rFonts w:ascii="GHEA Grapalat" w:hAnsi="GHEA Grapalat"/>
          <w:sz w:val="24"/>
          <w:szCs w:val="24"/>
          <w:lang w:val="hy-AM"/>
        </w:rPr>
      </w:pPr>
      <w:bookmarkStart w:id="0" w:name="_GoBack_Copy_1"/>
      <w:bookmarkEnd w:id="0"/>
      <w:r>
        <w:rPr>
          <w:rFonts w:ascii="GHEA Grapalat" w:eastAsia="Times New Roman" w:hAnsi="GHEA Grapalat" w:cs="Times New Roman"/>
          <w:b/>
          <w:bCs/>
          <w:spacing w:val="-20"/>
          <w:sz w:val="24"/>
          <w:szCs w:val="24"/>
          <w:lang w:val="hy-AM" w:eastAsia="ru-RU"/>
        </w:rPr>
        <w:t>N 01/9/11229-2025</w:t>
      </w:r>
    </w:p>
    <w:p w:rsidR="00E9410A" w:rsidRDefault="00E9410A" w:rsidP="00E9410A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E9410A" w:rsidRPr="0070149F" w:rsidRDefault="00E9410A" w:rsidP="00E9410A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0149F">
        <w:rPr>
          <w:rFonts w:ascii="GHEA Grapalat" w:eastAsia="Times New Roman" w:hAnsi="GHEA Grapalat" w:cs="Times New Roman"/>
          <w:sz w:val="24"/>
          <w:szCs w:val="24"/>
          <w:lang w:val="hy-AM"/>
        </w:rPr>
        <w:t>ՀՀ ՏԱՐԱԾՔԱՅԻՆ ԿԱՌԱՎԱՐՄԱՆ ԵՎ</w:t>
      </w:r>
    </w:p>
    <w:p w:rsidR="00E9410A" w:rsidRPr="0070149F" w:rsidRDefault="00E9410A" w:rsidP="00E9410A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0149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ԵՆԹԱԿԱՌՈՒՑՎԱԾՔՆԵՐԻ ՆԱԽԱՐԱՐ </w:t>
      </w:r>
    </w:p>
    <w:p w:rsidR="00E9410A" w:rsidRDefault="00E9410A" w:rsidP="00E9410A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0149F">
        <w:rPr>
          <w:rFonts w:ascii="GHEA Grapalat" w:eastAsia="Times New Roman" w:hAnsi="GHEA Grapalat" w:cs="Times New Roman"/>
          <w:sz w:val="24"/>
          <w:szCs w:val="24"/>
          <w:lang w:val="hy-AM"/>
        </w:rPr>
        <w:t>ՊԱՐՈՆ ԴԱՎԻԹ ԽՈՒԴԱԹՅԱՆԻՆ</w:t>
      </w:r>
    </w:p>
    <w:p w:rsidR="00E9410A" w:rsidRDefault="00E9410A" w:rsidP="00E9410A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E9410A" w:rsidRDefault="00E9410A" w:rsidP="00E9410A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E9410A" w:rsidRPr="00DD6B4C" w:rsidRDefault="00E9410A" w:rsidP="00E9410A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Հարգելի՛</w:t>
      </w:r>
      <w:r w:rsidRPr="00DD6B4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պարոն Խուդաթյան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</w:p>
    <w:p w:rsidR="00E9410A" w:rsidRDefault="00E9410A" w:rsidP="00E9410A">
      <w:pPr>
        <w:spacing w:line="360" w:lineRule="auto"/>
        <w:ind w:right="-1" w:firstLine="567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DD6B4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Ձեր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05</w:t>
      </w:r>
      <w:r w:rsidRPr="00DD6B4C">
        <w:rPr>
          <w:rFonts w:ascii="GHEA Grapalat" w:eastAsia="Times New Roman" w:hAnsi="GHEA Grapalat" w:cs="Times New Roman"/>
          <w:sz w:val="24"/>
          <w:szCs w:val="24"/>
          <w:lang w:val="hy-AM"/>
        </w:rPr>
        <w:t>.0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5</w:t>
      </w:r>
      <w:r w:rsidRPr="00DD6B4C">
        <w:rPr>
          <w:rFonts w:ascii="GHEA Grapalat" w:eastAsia="Times New Roman" w:hAnsi="GHEA Grapalat" w:cs="Times New Roman"/>
          <w:sz w:val="24"/>
          <w:szCs w:val="24"/>
          <w:lang w:val="hy-AM"/>
        </w:rPr>
        <w:t>.2025թ</w:t>
      </w:r>
      <w:r w:rsidRPr="00597912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DD6B4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N </w:t>
      </w:r>
      <w:r w:rsidRPr="005979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ԴԽ//14776-2025 </w:t>
      </w:r>
      <w:r w:rsidRPr="005E616A">
        <w:rPr>
          <w:rFonts w:ascii="GHEA Grapalat" w:eastAsia="Times New Roman" w:hAnsi="GHEA Grapalat" w:cs="Times New Roman"/>
          <w:sz w:val="24"/>
          <w:szCs w:val="24"/>
          <w:lang w:val="hy-AM"/>
        </w:rPr>
        <w:t>գրությամբ</w:t>
      </w:r>
      <w:r w:rsidRPr="00DD6B4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E616A">
        <w:rPr>
          <w:rFonts w:ascii="GHEA Grapalat" w:eastAsia="Times New Roman" w:hAnsi="GHEA Grapalat" w:cs="Times New Roman"/>
          <w:sz w:val="24"/>
          <w:szCs w:val="24"/>
          <w:lang w:val="hy-AM"/>
        </w:rPr>
        <w:t>ներկայացված</w:t>
      </w:r>
      <w:r w:rsidR="00DA62AB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Pr="00DD6B4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97912">
        <w:rPr>
          <w:rFonts w:ascii="GHEA Grapalat" w:eastAsia="Times New Roman" w:hAnsi="GHEA Grapalat" w:cs="Times New Roman"/>
          <w:sz w:val="24"/>
          <w:szCs w:val="24"/>
          <w:lang w:val="hy-AM"/>
        </w:rPr>
        <w:t>«Անհատույց օգտագործման իրավունքով տարածք տրամադրելու մասին»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97912">
        <w:rPr>
          <w:rFonts w:ascii="GHEA Grapalat" w:eastAsia="Times New Roman" w:hAnsi="GHEA Grapalat" w:cs="Times New Roman"/>
          <w:sz w:val="24"/>
          <w:szCs w:val="24"/>
          <w:lang w:val="hy-AM"/>
        </w:rPr>
        <w:t>ՀՀ կառա</w:t>
      </w:r>
      <w:r w:rsidRPr="00597912">
        <w:rPr>
          <w:rFonts w:ascii="GHEA Grapalat" w:eastAsia="Times New Roman" w:hAnsi="GHEA Grapalat" w:cs="Times New Roman"/>
          <w:sz w:val="24"/>
          <w:szCs w:val="24"/>
          <w:lang w:val="hy-AM"/>
        </w:rPr>
        <w:softHyphen/>
      </w:r>
      <w:r w:rsidRPr="00597912">
        <w:rPr>
          <w:rFonts w:ascii="GHEA Grapalat" w:eastAsia="Times New Roman" w:hAnsi="GHEA Grapalat" w:cs="Times New Roman"/>
          <w:sz w:val="24"/>
          <w:szCs w:val="24"/>
          <w:lang w:val="hy-AM"/>
        </w:rPr>
        <w:softHyphen/>
        <w:t>վա</w:t>
      </w:r>
      <w:r w:rsidRPr="00597912">
        <w:rPr>
          <w:rFonts w:ascii="GHEA Grapalat" w:eastAsia="Times New Roman" w:hAnsi="GHEA Grapalat" w:cs="Times New Roman"/>
          <w:sz w:val="24"/>
          <w:szCs w:val="24"/>
          <w:lang w:val="hy-AM"/>
        </w:rPr>
        <w:softHyphen/>
        <w:t>րու</w:t>
      </w:r>
      <w:r w:rsidRPr="00597912">
        <w:rPr>
          <w:rFonts w:ascii="GHEA Grapalat" w:eastAsia="Times New Roman" w:hAnsi="GHEA Grapalat" w:cs="Times New Roman"/>
          <w:sz w:val="24"/>
          <w:szCs w:val="24"/>
          <w:lang w:val="hy-AM"/>
        </w:rPr>
        <w:softHyphen/>
        <w:t>թյան որոշման նախագծի վերա</w:t>
      </w:r>
      <w:r w:rsidRPr="00597912">
        <w:rPr>
          <w:rFonts w:ascii="GHEA Grapalat" w:eastAsia="Times New Roman" w:hAnsi="GHEA Grapalat" w:cs="Times New Roman"/>
          <w:sz w:val="24"/>
          <w:szCs w:val="24"/>
          <w:lang w:val="hy-AM"/>
        </w:rPr>
        <w:softHyphen/>
        <w:t>բերյալ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որով առաջարկվում է </w:t>
      </w:r>
      <w:r>
        <w:rPr>
          <w:rFonts w:ascii="GHEA Grapalat" w:hAnsi="GHEA Grapalat"/>
          <w:bCs/>
          <w:kern w:val="32"/>
          <w:sz w:val="24"/>
          <w:szCs w:val="24"/>
          <w:lang w:val="hy-AM"/>
        </w:rPr>
        <w:t>ՀՀ ՏԿԵՆ</w:t>
      </w:r>
      <w:r w:rsidRPr="008A755E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պետական</w:t>
      </w:r>
      <w:r w:rsidRPr="008A755E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գույքի</w:t>
      </w:r>
      <w:r w:rsidRPr="008A755E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կառավարման</w:t>
      </w:r>
      <w:r w:rsidRPr="008A755E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կոմիտեի</w:t>
      </w:r>
      <w:r w:rsidRPr="008A755E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տնօրինության</w:t>
      </w:r>
      <w:r w:rsidRPr="008A755E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քաղաք</w:t>
      </w:r>
      <w:r w:rsidRPr="008A755E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Երևան</w:t>
      </w:r>
      <w:r w:rsidRPr="008A755E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,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Իսահակյան փողոց 28 շենք, 3 շինություն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հասցեում</w:t>
      </w:r>
      <w:r w:rsidRPr="008A755E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գտնվող</w:t>
      </w:r>
      <w:r w:rsidRPr="008A755E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շենքի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2</w:t>
      </w:r>
      <w:r w:rsidRPr="008A755E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-րդ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հարկից</w:t>
      </w:r>
      <w:r w:rsidRPr="008A755E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46</w:t>
      </w:r>
      <w:r w:rsidR="00EF61D6" w:rsidRPr="00597912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6</w:t>
      </w:r>
      <w:r w:rsidRPr="0078734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քառ</w:t>
      </w:r>
      <w:r w:rsidRPr="0078734E">
        <w:rPr>
          <w:rFonts w:ascii="Cambria Math" w:hAnsi="Cambria Math" w:cs="Cambria Math"/>
          <w:color w:val="000000"/>
          <w:sz w:val="24"/>
          <w:szCs w:val="24"/>
          <w:shd w:val="clear" w:color="auto" w:fill="FFFFFF"/>
          <w:lang w:val="hy-AM"/>
        </w:rPr>
        <w:t>․</w:t>
      </w:r>
      <w:r w:rsidRPr="0078734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մետր մակերես</w:t>
      </w:r>
      <w:r w:rsidRPr="004E1A33">
        <w:rPr>
          <w:rFonts w:ascii="GHEA Grapalat" w:hAnsi="GHEA Grapalat" w:cs="GHEA Grapalat"/>
          <w:color w:val="000000"/>
          <w:sz w:val="24"/>
          <w:szCs w:val="24"/>
          <w:shd w:val="clear" w:color="auto" w:fill="FFFFFF"/>
          <w:lang w:val="hy-AM"/>
        </w:rPr>
        <w:t>ով</w:t>
      </w:r>
      <w:r w:rsidRPr="008A755E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 w:cs="GHEA Grapalat"/>
          <w:color w:val="000000"/>
          <w:sz w:val="24"/>
          <w:szCs w:val="24"/>
          <w:shd w:val="clear" w:color="auto" w:fill="FFFFFF"/>
          <w:lang w:val="hy-AM"/>
        </w:rPr>
        <w:t>ոչ</w:t>
      </w:r>
      <w:r w:rsidRPr="008A755E">
        <w:rPr>
          <w:rFonts w:ascii="GHEA Grapalat" w:hAnsi="GHEA Grapalat" w:cs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բնակելի</w:t>
      </w:r>
      <w:r w:rsidRPr="008A755E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տարածք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ը</w:t>
      </w:r>
      <w:r w:rsidRPr="005C4CB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461DDC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3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տարի</w:t>
      </w:r>
      <w:r w:rsidRPr="00461DDC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ժամկետով</w:t>
      </w:r>
      <w:r w:rsidRPr="00461DDC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անհատույց</w:t>
      </w:r>
      <w:r w:rsidRPr="00461DDC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օգտագործման</w:t>
      </w:r>
      <w:r w:rsidRPr="00461DDC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իրավունքով</w:t>
      </w:r>
      <w:r w:rsidRPr="00461DDC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տրամադրել</w:t>
      </w:r>
      <w:r w:rsidRPr="00461DDC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bookmarkStart w:id="1" w:name="_Hlk177468670"/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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ծանրամարտի ֆեդերացիա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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bookmarkEnd w:id="1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հասարակական կազմակերպությանը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՝</w:t>
      </w:r>
      <w:r w:rsidRPr="00AD1F42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իր</w:t>
      </w:r>
      <w:r w:rsidRPr="00AD1F42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կողմից</w:t>
      </w:r>
      <w:r w:rsidRPr="00AD1F42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ներկայաց</w:t>
      </w:r>
      <w:r w:rsidR="00EF61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վ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ած</w:t>
      </w:r>
      <w:r w:rsidRPr="00AD1F42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ծրագրին</w:t>
      </w:r>
      <w:r w:rsidRPr="00AD1F42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համապատասխան</w:t>
      </w:r>
      <w:r w:rsidRPr="00AD1F42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գործունեություն</w:t>
      </w:r>
      <w:r w:rsidRPr="00AD1F42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 w:rsidRPr="004E1A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իրականացնելու</w:t>
      </w:r>
      <w:r w:rsidRPr="00AD1F42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համար, </w:t>
      </w:r>
      <w:r w:rsidRPr="005979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հայտ</w:t>
      </w:r>
      <w:r w:rsidRPr="00597912">
        <w:rPr>
          <w:rFonts w:ascii="GHEA Grapalat" w:eastAsia="Times New Roman" w:hAnsi="GHEA Grapalat" w:cs="Times New Roman"/>
          <w:sz w:val="24"/>
          <w:szCs w:val="24"/>
          <w:lang w:val="hy-AM"/>
        </w:rPr>
        <w:softHyphen/>
        <w:t>նում ենք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հետևյալը.</w:t>
      </w:r>
    </w:p>
    <w:p w:rsidR="00E9410A" w:rsidRDefault="00287A23" w:rsidP="00E9410A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1. </w:t>
      </w:r>
      <w:r w:rsidR="00E9410A" w:rsidRPr="00157663">
        <w:rPr>
          <w:rFonts w:ascii="GHEA Grapalat" w:eastAsia="Times New Roman" w:hAnsi="GHEA Grapalat" w:cs="Times New Roman"/>
          <w:sz w:val="24"/>
          <w:szCs w:val="24"/>
          <w:lang w:val="hy-AM"/>
        </w:rPr>
        <w:t>Առաջարկում ենք Նախագծին կից ներկայացված՝ «Հայաստանի ծանրամարտի ֆեդերացիա» հասարակական կազմակերպությանը անհատույց օգտագործման տարածքի տրամադրման գործար</w:t>
      </w:r>
      <w:r w:rsidR="00EF61D6">
        <w:rPr>
          <w:rFonts w:ascii="GHEA Grapalat" w:eastAsia="Times New Roman" w:hAnsi="GHEA Grapalat" w:cs="Times New Roman"/>
          <w:sz w:val="24"/>
          <w:szCs w:val="24"/>
          <w:lang w:val="hy-AM"/>
        </w:rPr>
        <w:t>ար ծրագրի 6-րդ կետում հստակ նշել</w:t>
      </w:r>
      <w:r w:rsidR="00E9410A" w:rsidRPr="0015766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ըստ տարիների անհրաժեշտ ֆինանսական միջոցներ</w:t>
      </w:r>
      <w:r w:rsidR="00EF61D6">
        <w:rPr>
          <w:rFonts w:ascii="GHEA Grapalat" w:eastAsia="Times New Roman" w:hAnsi="GHEA Grapalat" w:cs="Times New Roman"/>
          <w:sz w:val="24"/>
          <w:szCs w:val="24"/>
          <w:lang w:val="hy-AM"/>
        </w:rPr>
        <w:t>ի չափերը և</w:t>
      </w:r>
      <w:r w:rsidR="00E9410A" w:rsidRPr="0015766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դրանց ֆինանսավորման աղբյուրները: </w:t>
      </w:r>
    </w:p>
    <w:p w:rsidR="00E9410A" w:rsidRPr="00287A23" w:rsidRDefault="00E9410A" w:rsidP="00E9410A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157663">
        <w:rPr>
          <w:rFonts w:ascii="GHEA Grapalat" w:eastAsia="Times New Roman" w:hAnsi="GHEA Grapalat" w:cs="Times New Roman"/>
          <w:sz w:val="24"/>
          <w:szCs w:val="24"/>
          <w:lang w:val="hy-AM"/>
        </w:rPr>
        <w:t>ՀՀ սպորտի և երիտասարդության հարցերի նախարարի 24.07.2017թ. N 146-Ա հրամանով հաստատված</w:t>
      </w:r>
      <w:r w:rsidR="00DA62AB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Pr="0015766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«ՀՀ պետական բյուջեից ՀՀ մարզաձևերի ֆեդ</w:t>
      </w:r>
      <w:r w:rsidR="00EF61D6">
        <w:rPr>
          <w:rFonts w:ascii="GHEA Grapalat" w:eastAsia="Times New Roman" w:hAnsi="GHEA Grapalat" w:cs="Times New Roman"/>
          <w:sz w:val="24"/>
          <w:szCs w:val="24"/>
          <w:lang w:val="hy-AM"/>
        </w:rPr>
        <w:t>ե</w:t>
      </w:r>
      <w:r w:rsidRPr="00157663">
        <w:rPr>
          <w:rFonts w:ascii="GHEA Grapalat" w:eastAsia="Times New Roman" w:hAnsi="GHEA Grapalat" w:cs="Times New Roman"/>
          <w:sz w:val="24"/>
          <w:szCs w:val="24"/>
          <w:lang w:val="hy-AM"/>
        </w:rPr>
        <w:t>րացիաներին ֆինանսական աջակցության չափի հաշվարկման» կարգի IV մասի 6-րդ կետո</w:t>
      </w:r>
      <w:r w:rsidR="00EF61D6">
        <w:rPr>
          <w:rFonts w:ascii="GHEA Grapalat" w:eastAsia="Times New Roman" w:hAnsi="GHEA Grapalat" w:cs="Times New Roman"/>
          <w:sz w:val="24"/>
          <w:szCs w:val="24"/>
          <w:lang w:val="hy-AM"/>
        </w:rPr>
        <w:t>ւմ նշվում է, որ</w:t>
      </w:r>
      <w:r w:rsidRPr="0015766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չի թույլատրվում ֆինանսական աջակցության միջոցներից կատարել ֆեդերացիայի </w:t>
      </w:r>
      <w:r w:rsidRPr="00157663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ղեկավար կազմի և աշխատակիցների աշխատավարձերի, տնտեսական, կոմունալ, կենցաղային ծառայությունների հետ կապված ծախսեր: </w:t>
      </w:r>
      <w:r w:rsidRPr="00287A23">
        <w:rPr>
          <w:rFonts w:eastAsia="Times New Roman" w:cs="Calibri"/>
          <w:sz w:val="24"/>
          <w:szCs w:val="24"/>
          <w:lang w:val="hy-AM"/>
        </w:rPr>
        <w:t> </w:t>
      </w:r>
      <w:r w:rsidRPr="0015766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:rsidR="004B3844" w:rsidRPr="00287A23" w:rsidRDefault="00287A23" w:rsidP="00E9410A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87A2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Ելնելով </w:t>
      </w:r>
      <w:r w:rsidR="00E9410A" w:rsidRPr="00287A23">
        <w:rPr>
          <w:rFonts w:ascii="GHEA Grapalat" w:eastAsia="Times New Roman" w:hAnsi="GHEA Grapalat" w:cs="Times New Roman"/>
          <w:sz w:val="24"/>
          <w:szCs w:val="24"/>
          <w:lang w:val="hy-AM"/>
        </w:rPr>
        <w:t>վերոգրյալ</w:t>
      </w:r>
      <w:r w:rsidRPr="00287A23">
        <w:rPr>
          <w:rFonts w:ascii="GHEA Grapalat" w:eastAsia="Times New Roman" w:hAnsi="GHEA Grapalat" w:cs="Times New Roman"/>
          <w:sz w:val="24"/>
          <w:szCs w:val="24"/>
          <w:lang w:val="hy-AM"/>
        </w:rPr>
        <w:t>ից</w:t>
      </w:r>
      <w:r w:rsidR="00DA62AB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="00E9410A" w:rsidRPr="0015766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C5DE5">
        <w:rPr>
          <w:rFonts w:ascii="GHEA Grapalat" w:eastAsia="Times New Roman" w:hAnsi="GHEA Grapalat" w:cs="Times New Roman"/>
          <w:sz w:val="24"/>
          <w:szCs w:val="24"/>
          <w:lang w:val="hy-AM"/>
        </w:rPr>
        <w:t>առաջարկում ենք ն</w:t>
      </w:r>
      <w:r w:rsidR="00E9410A" w:rsidRPr="00287A23">
        <w:rPr>
          <w:rFonts w:ascii="GHEA Grapalat" w:eastAsia="Times New Roman" w:hAnsi="GHEA Grapalat" w:cs="Times New Roman"/>
          <w:sz w:val="24"/>
          <w:szCs w:val="24"/>
          <w:lang w:val="hy-AM"/>
        </w:rPr>
        <w:t>երկայացնել</w:t>
      </w:r>
      <w:r w:rsidR="00E9410A" w:rsidRPr="0015766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9410A" w:rsidRPr="00287A23">
        <w:rPr>
          <w:rFonts w:ascii="GHEA Grapalat" w:eastAsia="Times New Roman" w:hAnsi="GHEA Grapalat" w:cs="Times New Roman"/>
          <w:sz w:val="24"/>
          <w:szCs w:val="24"/>
          <w:lang w:val="hy-AM"/>
        </w:rPr>
        <w:t>տեղեկատվություն</w:t>
      </w:r>
      <w:r w:rsidR="00E9410A" w:rsidRPr="0015766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9410A" w:rsidRPr="00287A23">
        <w:rPr>
          <w:rFonts w:ascii="GHEA Grapalat" w:eastAsia="Times New Roman" w:hAnsi="GHEA Grapalat" w:cs="Times New Roman"/>
          <w:sz w:val="24"/>
          <w:szCs w:val="24"/>
          <w:lang w:val="hy-AM"/>
        </w:rPr>
        <w:t>նախագծով</w:t>
      </w:r>
      <w:r w:rsidR="00E9410A" w:rsidRPr="0015766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9410A" w:rsidRPr="00287A23">
        <w:rPr>
          <w:rFonts w:ascii="GHEA Grapalat" w:eastAsia="Times New Roman" w:hAnsi="GHEA Grapalat" w:cs="Times New Roman"/>
          <w:sz w:val="24"/>
          <w:szCs w:val="24"/>
          <w:lang w:val="hy-AM"/>
        </w:rPr>
        <w:t>տրամադրվող</w:t>
      </w:r>
      <w:r w:rsidR="00E9410A" w:rsidRPr="0015766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9410A" w:rsidRPr="00287A23">
        <w:rPr>
          <w:rFonts w:ascii="GHEA Grapalat" w:eastAsia="Times New Roman" w:hAnsi="GHEA Grapalat" w:cs="Times New Roman"/>
          <w:sz w:val="24"/>
          <w:szCs w:val="24"/>
          <w:lang w:val="hy-AM"/>
        </w:rPr>
        <w:t>տարածքի</w:t>
      </w:r>
      <w:r w:rsidR="00E9410A" w:rsidRPr="0015766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9410A" w:rsidRPr="00287A23">
        <w:rPr>
          <w:rFonts w:ascii="GHEA Grapalat" w:eastAsia="Times New Roman" w:hAnsi="GHEA Grapalat" w:cs="Times New Roman"/>
          <w:sz w:val="24"/>
          <w:szCs w:val="24"/>
          <w:lang w:val="hy-AM"/>
        </w:rPr>
        <w:t>պահպանմա</w:t>
      </w:r>
      <w:r w:rsidR="00E9410A" w:rsidRPr="00157663">
        <w:rPr>
          <w:rFonts w:ascii="GHEA Grapalat" w:eastAsia="Times New Roman" w:hAnsi="GHEA Grapalat" w:cs="Times New Roman"/>
          <w:sz w:val="24"/>
          <w:szCs w:val="24"/>
          <w:lang w:val="hy-AM"/>
        </w:rPr>
        <w:t>ն ծախսերի չափի և վերջիններիս ֆինանսավորման աղբյուրի վերաբերյալ:</w:t>
      </w:r>
    </w:p>
    <w:p w:rsidR="00287A23" w:rsidRPr="00287A23" w:rsidRDefault="00287A23" w:rsidP="00E9410A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87A2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2. Ելնելով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պետական գույքի արդյունավետ կառավարման տեսանկյունից, առաջարկում ենք քննարկել նշված գույքը վարձակայությամբ տրամադրելու տարբերակը:</w:t>
      </w:r>
    </w:p>
    <w:p w:rsidR="00E9410A" w:rsidRPr="00287A23" w:rsidRDefault="00E9410A" w:rsidP="00E9410A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E9410A" w:rsidRPr="00287A23" w:rsidRDefault="00E9410A" w:rsidP="00E9410A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4B3844" w:rsidRDefault="004B3844">
      <w:pPr>
        <w:spacing w:after="0" w:line="360" w:lineRule="auto"/>
        <w:ind w:firstLine="539"/>
        <w:rPr>
          <w:rFonts w:ascii="GHEA Grapalat" w:eastAsia="Times New Roman" w:hAnsi="GHEA Grapalat" w:cs="GHEA Grapalat"/>
          <w:sz w:val="24"/>
          <w:szCs w:val="24"/>
          <w:lang w:val="hy-AM"/>
        </w:rPr>
      </w:pPr>
    </w:p>
    <w:tbl>
      <w:tblPr>
        <w:tblStyle w:val="TableGrid"/>
        <w:tblW w:w="9122" w:type="dxa"/>
        <w:tblLayout w:type="fixed"/>
        <w:tblLook w:val="04A0" w:firstRow="1" w:lastRow="0" w:firstColumn="1" w:lastColumn="0" w:noHBand="0" w:noVBand="1"/>
      </w:tblPr>
      <w:tblGrid>
        <w:gridCol w:w="4928"/>
        <w:gridCol w:w="4194"/>
      </w:tblGrid>
      <w:tr w:rsidR="004B3844" w:rsidRPr="00DA62AB" w:rsidTr="00287A23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B3844" w:rsidRDefault="00E9410A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  <w:p w:rsidR="00E9410A" w:rsidRPr="00E9410A" w:rsidRDefault="00DA62AB" w:rsidP="00DA62AB">
            <w:pPr>
              <w:pStyle w:val="BodyText"/>
              <w:spacing w:after="0" w:line="360" w:lineRule="auto"/>
              <w:rPr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 xml:space="preserve">ՊԱՐՏԱԿԱՆՈՒԹՅՈՒՆՆԵՐԸ </w:t>
            </w:r>
            <w:r w:rsidR="00E9410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ԿԱՏԱՐՈՂ ԱՐՄԱՆ ՊՈՂՈՍՅԱՆ</w:t>
            </w:r>
          </w:p>
          <w:p w:rsidR="004B3844" w:rsidRPr="00287A23" w:rsidRDefault="00E9410A">
            <w:pPr>
              <w:widowControl w:val="0"/>
              <w:spacing w:after="0" w:line="360" w:lineRule="auto"/>
              <w:ind w:left="-255"/>
              <w:rPr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 xml:space="preserve">   </w:t>
            </w:r>
          </w:p>
          <w:p w:rsidR="004B3844" w:rsidRDefault="004B3844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  <w:p w:rsidR="004B3844" w:rsidRDefault="004B3844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  <w:p w:rsidR="004B3844" w:rsidRDefault="004B3844">
            <w:pPr>
              <w:pStyle w:val="BodyText"/>
              <w:spacing w:after="0" w:line="360" w:lineRule="auto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:rsidR="004B3844" w:rsidRPr="00287A23" w:rsidRDefault="00DA62AB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10" o:title=""/>
                  <o:lock v:ext="edit" ungrouping="t" rotation="t" cropping="t" verticies="t" text="t" grouping="t"/>
                  <o:signatureline v:ext="edit" id="{BF4148C8-A42D-48D4-A78A-324DFCC91463}" provid="{00000000-0000-0000-0000-000000000000}" issignatureline="t"/>
                </v:shape>
              </w:pict>
            </w:r>
            <w:bookmarkStart w:id="2" w:name="_GoBack"/>
            <w:bookmarkEnd w:id="2"/>
          </w:p>
          <w:p w:rsidR="004B3844" w:rsidRPr="00287A23" w:rsidRDefault="004B3844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4B3844" w:rsidRPr="00287A23" w:rsidRDefault="004B3844">
      <w:pPr>
        <w:rPr>
          <w:lang w:val="hy-AM"/>
        </w:rPr>
      </w:pPr>
    </w:p>
    <w:p w:rsidR="004B3844" w:rsidRPr="00287A23" w:rsidRDefault="00E9410A">
      <w:pPr>
        <w:tabs>
          <w:tab w:val="left" w:pos="2100"/>
        </w:tabs>
        <w:rPr>
          <w:lang w:val="hy-AM"/>
        </w:rPr>
      </w:pPr>
      <w:r w:rsidRPr="00287A23">
        <w:rPr>
          <w:lang w:val="hy-AM"/>
        </w:rPr>
        <w:tab/>
      </w:r>
    </w:p>
    <w:sectPr w:rsidR="004B3844" w:rsidRPr="00287A23" w:rsidSect="00E9410A">
      <w:footerReference w:type="first" r:id="rId11"/>
      <w:pgSz w:w="11906" w:h="16838" w:code="9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D5F" w:rsidRDefault="00E9410A">
      <w:pPr>
        <w:spacing w:after="0" w:line="240" w:lineRule="auto"/>
      </w:pPr>
      <w:r>
        <w:separator/>
      </w:r>
    </w:p>
  </w:endnote>
  <w:endnote w:type="continuationSeparator" w:id="0">
    <w:p w:rsidR="00324D5F" w:rsidRDefault="00E94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844" w:rsidRPr="00E9410A" w:rsidRDefault="00E9410A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20"/>
        <w:szCs w:val="20"/>
        <w:lang w:val="hy-AM"/>
      </w:rPr>
    </w:pPr>
    <w:bookmarkStart w:id="3" w:name="__DdeLink__84_1038699251"/>
    <w:r>
      <w:rPr>
        <w:rFonts w:ascii="GHEA Grapalat" w:eastAsia="Times New Roman" w:hAnsi="GHEA Grapalat" w:cs="Times New Roman"/>
        <w:b/>
        <w:color w:val="000000"/>
        <w:sz w:val="20"/>
        <w:szCs w:val="20"/>
        <w:lang w:val="hy-AM"/>
      </w:rPr>
      <w:t xml:space="preserve">Կատարող՝ </w:t>
    </w:r>
    <w:r w:rsidRPr="00E9410A"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>Լիանա Քոլայան</w:t>
    </w: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>,</w:t>
    </w:r>
    <w:r>
      <w:rPr>
        <w:rFonts w:ascii="GHEA Grapalat" w:eastAsia="Times New Roman" w:hAnsi="GHEA Grapalat" w:cs="Times New Roman"/>
        <w:b/>
        <w:color w:val="000000"/>
        <w:sz w:val="20"/>
        <w:szCs w:val="20"/>
        <w:lang w:val="hy-AM"/>
      </w:rPr>
      <w:t xml:space="preserve"> հեռ. </w:t>
    </w:r>
    <w:bookmarkEnd w:id="3"/>
    <w:r w:rsidRPr="00E9410A"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>011800137</w:t>
    </w:r>
  </w:p>
  <w:p w:rsidR="004B3844" w:rsidRDefault="00E9410A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Հայաստանի Հանրապետություն, Երևան 0010, 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Մելիք</w:t>
    </w:r>
    <w:r>
      <w:rPr>
        <w:rFonts w:ascii="GHEA Grapalat" w:hAnsi="GHEA Grapalat" w:cs="Times New Roman"/>
        <w:color w:val="808080" w:themeColor="background1" w:themeShade="80"/>
        <w:sz w:val="19"/>
        <w:szCs w:val="19"/>
        <w:lang w:val="hy-AM"/>
      </w:rPr>
      <w:t>-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Ադամյան փող. 1</w:t>
    </w: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, հեռ. </w:t>
    </w:r>
    <w:r>
      <w:rPr>
        <w:rFonts w:ascii="GHEA Grapalat" w:hAnsi="GHEA Grapalat" w:cs="GHEA Grapalat"/>
        <w:color w:val="808080" w:themeColor="background1" w:themeShade="80"/>
        <w:sz w:val="19"/>
        <w:szCs w:val="19"/>
        <w:lang w:val="hy-AM"/>
      </w:rPr>
      <w:t xml:space="preserve">(+374 11) 800002, </w:t>
    </w:r>
    <w:hyperlink r:id="rId1">
      <w:r>
        <w:rPr>
          <w:rStyle w:val="Hyperlink"/>
          <w:rFonts w:ascii="GHEA Mariam" w:hAnsi="GHEA Mariam" w:cs="GHEA Mariam"/>
          <w:color w:val="023160" w:themeColor="hyperlink" w:themeShade="80"/>
          <w:sz w:val="19"/>
          <w:szCs w:val="19"/>
          <w:lang w:val="hy-AM"/>
        </w:rPr>
        <w:t>www.minfin.am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D5F" w:rsidRDefault="00E9410A">
      <w:pPr>
        <w:spacing w:after="0" w:line="240" w:lineRule="auto"/>
      </w:pPr>
      <w:r>
        <w:separator/>
      </w:r>
    </w:p>
  </w:footnote>
  <w:footnote w:type="continuationSeparator" w:id="0">
    <w:p w:rsidR="00324D5F" w:rsidRDefault="00E941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844"/>
    <w:rsid w:val="00287A23"/>
    <w:rsid w:val="002C5DE5"/>
    <w:rsid w:val="00324D5F"/>
    <w:rsid w:val="004B3844"/>
    <w:rsid w:val="00DA62AB"/>
    <w:rsid w:val="00E9410A"/>
    <w:rsid w:val="00EF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0F2B9"/>
  <w15:docId w15:val="{E5EEC32B-D9D8-4B10-996A-E736B11BB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7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media/image3.emf" Type="http://schemas.openxmlformats.org/officeDocument/2006/relationships/image"/><Relationship Id="rId11" Target="footer1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media/image1.png" Type="http://schemas.openxmlformats.org/officeDocument/2006/relationships/image"/><Relationship Id="rId7" Target="media/image2.png" Type="http://schemas.openxmlformats.org/officeDocument/2006/relationships/image"/><Relationship Id="rId8" Target="media/image10.png" Type="http://schemas.openxmlformats.org/officeDocument/2006/relationships/image"/><Relationship Id="rId9" Target="media/image20.png" Type="http://schemas.openxmlformats.org/officeDocument/2006/relationships/image"/></Relationships>
</file>

<file path=word/_rels/footer1.xml.rels><?xml version="1.0" encoding="UTF-8" standalone="yes"?><Relationships xmlns="http://schemas.openxmlformats.org/package/2006/relationships"><Relationship Id="rId1" Target="http://www.minfin.am/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pneoNT/xRYQ7TFpxsN1mBETonvaBHHIhvPjDQOINJX8=</DigestValue>
    </Reference>
    <Reference Type="http://www.w3.org/2000/09/xmldsig#Object" URI="#idOfficeObject">
      <DigestMethod Algorithm="http://www.w3.org/2001/04/xmlenc#sha256"/>
      <DigestValue>ICDQ+puSKkkWpz8Mos9IAXvOXehVQu5PHs4fMQisHF8=</DigestValue>
    </Reference>
    <Reference Type="http://www.w3.org/2000/09/xmldsig#Object" URI="#idValidSigLnImg">
      <DigestMethod Algorithm="http://www.w3.org/2001/04/xmlenc#sha256"/>
      <DigestValue>nqvLava7Kfp8FJDq03KnubrUIcXzyjsvVTydUVPxGb0=</DigestValue>
    </Reference>
    <Reference Type="http://www.w3.org/2000/09/xmldsig#Object" URI="#idInvalidSigLnImg">
      <DigestMethod Algorithm="http://www.w3.org/2001/04/xmlenc#sha256"/>
      <DigestValue>V2U+mhqNkqmf9oiGwfEnZkzPswGFsVIgjrSfxZwf7q8=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70iHTKfeU+NODtnhgMle4flRSGHpJmA2Z4mpRlQGnFU=</DigestValue>
    </Reference>
  </SignedInfo>
  <SignatureValue Id="idPackageSignature-signature-value">B3/0KuTNphdJbFLza7pv542PWsLFKZrOoc2piwCUKnnv+wNAk336Jab/k8EFsW1023iRGU0nhINh4lg8/6PJaskqXLsp9gNWmsbO3BVivhU4Zd9/EDjVtfhu27JHd4J3eS7F6xPxw+b3BT/+8vXpW4jxxOr3PUf1iMpTKbNgG4L19AxXb3aIRzd9o1FHWkYE3Y6dA9EY79uF81JenqsiH7mulPUfLes54JEo52QTvQ2HFACc0uKReuTaJs+UZmlLGtz1bX0AkuoJXQgGjzKzet1mzMhpTFp/hlzCg3XmzjKSADBINB4Rp7I0szHB77YBLXZjUTv8T7z40ag3eh2fXQ==</SignatureValue>
  <KeyInfo>
    <X509Data>
      <X509Certificate>MIIFQDCCAyigAwIBAgIIE1ZFVSB2MrcwDQYJKoZIhvcNAQELBQAwQjELMAkGA1UEBhMCQU0xEzAR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0gGGFav1JLwLUMl2LrTI81RLjPvHAf/TPvqYrF8spNo=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VEnXpxvzBk8L3M1vPcxdSVbvhD+Rti0EgDCvwf7TulU=</DigestValue>
      </Reference>
      <Reference URI="/word/document.xml?ContentType=application/vnd.openxmlformats-officedocument.wordprocessingml.document.main+xml">
        <DigestMethod Algorithm="http://www.w3.org/2001/04/xmlenc#sha256"/>
        <DigestValue>pyXm+RvrHGAMUk4Pz5sDNAke6pfqY7ewSCT6ZSwoWyQ=</DigestValue>
      </Reference>
      <Reference URI="/word/endnotes.xml?ContentType=application/vnd.openxmlformats-officedocument.wordprocessingml.endnotes+xml">
        <DigestMethod Algorithm="http://www.w3.org/2001/04/xmlenc#sha256"/>
        <DigestValue>BXcxoWxaYYsSBRS1UlStFoR3b07KAQ+I4M8tPNW7Hak=</DigestValue>
      </Reference>
      <Reference URI="/word/fontTable.xml?ContentType=application/vnd.openxmlformats-officedocument.wordprocessingml.fontTable+xml">
        <DigestMethod Algorithm="http://www.w3.org/2001/04/xmlenc#sha256"/>
        <DigestValue>OfjCvx7TcWS4tgRNTFYAc1jUUfykO4aYmENf8aaH51Q=</DigestValue>
      </Reference>
      <Reference URI="/word/footer1.xml?ContentType=application/vnd.openxmlformats-officedocument.wordprocessingml.footer+xml">
        <DigestMethod Algorithm="http://www.w3.org/2001/04/xmlenc#sha256"/>
        <DigestValue>ipcW9DqR4FlBXkCHnwB4Wuud05C7o5bDNMUR2w4JOZc=</DigestValue>
      </Reference>
      <Reference URI="/word/footnotes.xml?ContentType=application/vnd.openxmlformats-officedocument.wordprocessingml.footnotes+xml">
        <DigestMethod Algorithm="http://www.w3.org/2001/04/xmlenc#sha256"/>
        <DigestValue>qD1bpG7AhWAuO3fO+/mNNfumajEHw9aQhYyWhwDbfmc=</DigestValue>
      </Reference>
      <Reference URI="/word/media/image1.png?ContentType=image/png">
        <DigestMethod Algorithm="http://www.w3.org/2001/04/xmlenc#sha256"/>
        <DigestValue>fNdEhsZpnC/MJZI8xYGT1CXM+uqEHZtBausZrrIlyvU=</DigestValue>
      </Reference>
      <Reference URI="/word/media/image10.png?ContentType=image/png">
        <DigestMethod Algorithm="http://www.w3.org/2001/04/xmlenc#sha256"/>
        <DigestValue>fNdEhsZpnC/MJZI8xYGT1CXM+uqEHZtBausZrrIlyvU=</DigestValue>
      </Reference>
      <Reference URI="/word/media/image2.png?ContentType=image/png">
        <DigestMethod Algorithm="http://www.w3.org/2001/04/xmlenc#sha256"/>
        <DigestValue>PdWuOOpSea/FndCZwERkmbgAofyVXIY6XlCY74p2ngQ=</DigestValue>
      </Reference>
      <Reference URI="/word/media/image20.png?ContentType=image/png">
        <DigestMethod Algorithm="http://www.w3.org/2001/04/xmlenc#sha256"/>
        <DigestValue>PdWuOOpSea/FndCZwERkmbgAofyVXIY6XlCY74p2ngQ=</DigestValue>
      </Reference>
      <Reference URI="/word/media/image3.emf?ContentType=image/x-emf">
        <DigestMethod Algorithm="http://www.w3.org/2001/04/xmlenc#sha256"/>
        <DigestValue>3JOictUsV8XV4ge5t39pI7CcZYW2o8ljOxfpqSVgwtY=</DigestValue>
      </Reference>
      <Reference URI="/word/settings.xml?ContentType=application/vnd.openxmlformats-officedocument.wordprocessingml.settings+xml">
        <DigestMethod Algorithm="http://www.w3.org/2001/04/xmlenc#sha256"/>
        <DigestValue>Y5hug2i1hFiDpu4H3OKmItp4eRUsziN82aDoQjszopo=</DigestValue>
      </Reference>
      <Reference URI="/word/styles.xml?ContentType=application/vnd.openxmlformats-officedocument.wordprocessingml.styles+xml">
        <DigestMethod Algorithm="http://www.w3.org/2001/04/xmlenc#sha256"/>
        <DigestValue>fMBh+vEzAc3K7nXpVxqvw0PAjqYhVv/BnVa0qJ0wjik=</DigestValue>
      </Reference>
      <Reference URI="/word/theme/theme1.xml?ContentType=application/vnd.openxmlformats-officedocument.theme+xml">
        <DigestMethod Algorithm="http://www.w3.org/2001/04/xmlenc#sha256"/>
        <DigestValue>ZIKm6z9D1hMcxI4qCstDj9iV+Moyn+F7hSAfZ2lg+bo=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2025-05-16T14:34:35Z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{BF4148C8-A42D-48D4-A78A-324DFCC91463}</SetupID>
          <SignatureImage>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</Object>
  <Object Id="idInvalidSigLnImg">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</Object>
  <Object>
    <xd:QualifyingProperties xmlns:xd="http://uri.etsi.org/01903/v1.3.2#" Target="#idPackageSignature">
      <xd:SignedProperties Id="idSignedProperties">
        <xd:SignedSignatureProperties>
          <xd:SigningTime>2025-05-16T14:34:35Z</xd:SigningTime>
          <xd:SigningCertificate>
            <xd:Cert>
              <xd:CertDigest>
                <DigestMethod Algorithm="http://www.w3.org/2001/04/xmlenc#sha256"/>
                <DigestValue>s9f0lTZxo/Ceis2nTrcLlaJ5VyZ9h6PWgsx4arVR13M=</DigestValue>
              </xd:CertDigest>
              <xd:IssuerSerial>
                <X509IssuerName>CN=CA of RoA, 2.5.4.5=#130131, O=EKENG CJSC, C=AM</X509IssuerName>
                <X509SerialNumber>1393377366636901047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7727d230-a510-401b-b664-417c152d1d63">
            <CanonicalizationMethod Algorithm="http://www.w3.org/2001/10/xml-exc-c14n#"/>
            <xd:EncapsulatedTimeStamp Id="ETS-7727d230-a510-401b-b664-417c152d1d63">MIINNgYJKoZIhvcNAQcCoIINJzCCDSMCAQMxDzANBglghkgBZQMEAgEFADBoBgsqhkiG9w0BCRABBKBZBFcwVQIBAQYCKgMwMTANBglghkgBZQMEAgEFAAQgfHUBNFc8jlxSwexd7Gi61JO6bwAkLFcx6+uQS6e6pv0CCCCWmMfAtBkgGA8yMDI1MDUxNjE0MzQ1M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2025-05-16T14:34:51Z</xd:ProducedAt>
                </xd:OCSPIdentifier>
                <xd:DigestAlgAndValue>
                  <DigestMethod Algorithm="http://www.w3.org/2001/04/xmlenc#sha256"/>
                  <DigestValue>YlbkOOk4cBIS88GtoC8W/nLDdmhL65DWvzfPEvIZBbE=</DigestValue>
                </xd:DigestAlgAndValue>
              </xd:OCSPRef>
            </xd:OCSPRefs>
          </xd:CompleteRevocationRefs>
          <xd:SigAndRefsTimeStamp Id="TS-f46a9aff-8bff-41db-afa7-db5c84ae6078">
            <CanonicalizationMethod Algorithm="http://www.w3.org/2001/10/xml-exc-c14n#"/>
            <xd:EncapsulatedTimeStamp Id="ETS-f46a9aff-8bff-41db-afa7-db5c84ae6078">MIINNgYJKoZIhvcNAQcCoIINJzCCDSMCAQMxDzANBglghkgBZQMEAgEFADBoBgsqhkiG9w0BCRABBKBZBFcwVQIBAQYCKgMwMTANBglghkgBZQMEAgEFAAQgtJpksqeZy/U4YVn7kNMqs01MvP2cedpEBqaIiqE+c8MCCH32cr18UzrmGA8yMDI1MDUxNjE0MzQ1MV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</xd:EncapsulatedTimeStamp>
          </xd:SigAndRefsTimeStamp>
          <xd:CertificateValues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</xd:CertificateValues>
          <xd:RevocationValues>
            <xd:OCSPValues>
              <xd:EncapsulatedOCSPValue>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2025-05-05T07:30:00Z</dcterms:created>
  <dc:creator>Meri Poghosyan</dc:creator>
  <cp:keywords>https://mul2-mta.gov.am/tasks/1821094/oneclick?token=79776718da91f513adfe59f3a8f39f87</cp:keywords>
  <dc:language>en-US</dc:language>
  <cp:lastModifiedBy>Arman Poghosyan</cp:lastModifiedBy>
  <dcterms:modified xsi:type="dcterms:W3CDTF">2025-05-16T14:34:00Z</dcterms:modified>
  <cp:revision>8</cp:revision>
</cp:coreProperties>
</file>